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DF5" w:rsidRDefault="008A33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(85 сесія 8 скликання)</w:t>
      </w:r>
    </w:p>
    <w:p w:rsidR="009E0DF5" w:rsidRDefault="009E0DF5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9E0DF5" w:rsidRDefault="009E0DF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20___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__________</w:t>
      </w:r>
    </w:p>
    <w:p w:rsidR="009E0DF5" w:rsidRDefault="009E0DF5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E0DF5" w:rsidRDefault="009E0DF5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комунальної власності в оренду строком на 40 (сорок) років через зміну цільового призначення для іншого сільськогосподарського призначення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Добрятинського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 фермерському господарству 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АГРО СТАРТ 2020</w:t>
      </w:r>
      <w:r w:rsidR="00BC3DC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FB7ADF">
      <w:pPr>
        <w:pStyle w:val="a9"/>
        <w:shd w:val="clear" w:color="auto" w:fill="FFFFFF"/>
        <w:tabs>
          <w:tab w:val="left" w:pos="567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фермерського господарства </w:t>
      </w:r>
      <w:r w:rsidR="00BC3DCE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АГРО СТАРТ 2020</w:t>
      </w:r>
      <w:r w:rsidR="00BC3DC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від 22.01.2026 про затвердження проекту землеустрою щодо відведення земельної ділянки в оренду строком на 40 (</w:t>
      </w:r>
      <w:r w:rsidR="00FB7ADF">
        <w:rPr>
          <w:sz w:val="28"/>
          <w:szCs w:val="28"/>
          <w:lang w:val="uk-UA"/>
        </w:rPr>
        <w:t>сорок) років через зміну цільового</w:t>
      </w:r>
      <w:r>
        <w:rPr>
          <w:sz w:val="28"/>
          <w:szCs w:val="28"/>
          <w:lang w:val="uk-UA"/>
        </w:rPr>
        <w:t xml:space="preserve"> призначення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8A3347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:rsidR="009E0DF5" w:rsidRDefault="009E0DF5" w:rsidP="00BC3DCE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8A3347" w:rsidRPr="00BC3DCE" w:rsidRDefault="008A3347" w:rsidP="00610D44">
      <w:pPr>
        <w:pStyle w:val="aa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C3DCE">
        <w:rPr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 фермерському господарству </w:t>
      </w:r>
      <w:r w:rsidR="00BC3DCE">
        <w:rPr>
          <w:sz w:val="28"/>
          <w:szCs w:val="28"/>
          <w:shd w:val="clear" w:color="auto" w:fill="FFFFFF"/>
          <w:lang w:val="uk-UA"/>
        </w:rPr>
        <w:t>«</w:t>
      </w:r>
      <w:r w:rsidRPr="00BC3DCE">
        <w:rPr>
          <w:sz w:val="28"/>
          <w:szCs w:val="28"/>
          <w:shd w:val="clear" w:color="auto" w:fill="FFFFFF"/>
          <w:lang w:val="uk-UA"/>
        </w:rPr>
        <w:t>АГРО СТАРТ 2020</w:t>
      </w:r>
      <w:r w:rsidR="00BC3DCE">
        <w:rPr>
          <w:sz w:val="28"/>
          <w:szCs w:val="28"/>
          <w:shd w:val="clear" w:color="auto" w:fill="FFFFFF"/>
          <w:lang w:val="uk-UA"/>
        </w:rPr>
        <w:t>»</w:t>
      </w:r>
      <w:r w:rsidRPr="00BC3DCE">
        <w:rPr>
          <w:sz w:val="28"/>
          <w:szCs w:val="28"/>
          <w:shd w:val="clear" w:color="auto" w:fill="FFFFFF"/>
          <w:lang w:val="uk-UA"/>
        </w:rPr>
        <w:t xml:space="preserve"> в оренду строком на 40 (сорок) років через зміну цільового призначення для іншого сільськогосподарського призначення</w:t>
      </w:r>
      <w:r w:rsidR="00610D44">
        <w:rPr>
          <w:sz w:val="28"/>
          <w:szCs w:val="28"/>
          <w:shd w:val="clear" w:color="auto" w:fill="FFFFFF"/>
          <w:lang w:val="uk-UA"/>
        </w:rPr>
        <w:t xml:space="preserve"> </w:t>
      </w:r>
      <w:r w:rsidRPr="00BC3DCE">
        <w:rPr>
          <w:sz w:val="28"/>
          <w:szCs w:val="28"/>
          <w:shd w:val="clear" w:color="auto" w:fill="FFFFFF"/>
          <w:lang w:val="uk-UA"/>
        </w:rPr>
        <w:t xml:space="preserve"> (код цільового призначення згідно КВЦПЗ-01.15) за рахунок земель запасу сільськогосподарського призначення комунальної власності Млинівської селищної ради площею 1,1423 га   кадастровий  номер   (5623882300:05:029:0019) за межами населених пунктів</w:t>
      </w:r>
      <w:r w:rsidR="0042737F">
        <w:rPr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  <w:r w:rsidRPr="00BC3DCE">
        <w:rPr>
          <w:sz w:val="28"/>
          <w:szCs w:val="28"/>
          <w:shd w:val="clear" w:color="auto" w:fill="FFFFFF"/>
          <w:lang w:val="uk-UA"/>
        </w:rPr>
        <w:t xml:space="preserve"> на </w:t>
      </w:r>
    </w:p>
    <w:p w:rsidR="008A3347" w:rsidRDefault="008A3347" w:rsidP="008A3347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9E0DF5" w:rsidRPr="008A3347" w:rsidRDefault="008A3347" w:rsidP="008A3347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території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Добрятинського</w:t>
      </w:r>
      <w:proofErr w:type="spellEnd"/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старостинського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округу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Млинівської     селищної ради  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Дубенського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району    Рівненської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розроблений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Кондратовичем</w:t>
      </w:r>
      <w:proofErr w:type="spellEnd"/>
      <w:r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Олександром Володимировичем.</w:t>
      </w:r>
    </w:p>
    <w:p w:rsidR="009E0DF5" w:rsidRDefault="009E0DF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FB7ADF" w:rsidP="00150D56">
      <w:pPr>
        <w:tabs>
          <w:tab w:val="left" w:pos="567"/>
          <w:tab w:val="left" w:pos="85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50D5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Змінити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цільове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земельної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ділянки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площею 1,1423 га (кадастровий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номер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5623882300:05:029:0019)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коду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КВЦПЗ-01.15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код КВЦПЗ-01.13.</w:t>
      </w:r>
    </w:p>
    <w:p w:rsidR="009E0DF5" w:rsidRDefault="009E0DF5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150D56" w:rsidP="00610D44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плату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даною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ділянкою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 розрахунку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(дванадцять)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відсотків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грошової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ділянки,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збільшенні 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земельного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податку</w:t>
      </w:r>
      <w:r w:rsidR="00610D4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proofErr w:type="spellStart"/>
      <w:r w:rsidR="008A3347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:rsidR="009E0DF5" w:rsidRDefault="009E0DF5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8A3347" w:rsidP="00610D44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4. Фермерському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господарству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АГРО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СТАРТ 2020</w:t>
      </w:r>
      <w:r w:rsidR="00BC3D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цільовим</w:t>
      </w:r>
      <w:r w:rsidR="00610D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призначенням після реєстрації речового права та отримання правовстановлюючих документів на земельну ділянку.</w:t>
      </w:r>
    </w:p>
    <w:p w:rsidR="009E0DF5" w:rsidRDefault="009E0DF5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E0DF5" w:rsidRDefault="008A3347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:rsidR="009E0DF5" w:rsidRDefault="008A3347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9E0DF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1B66" w:rsidRDefault="00B01B66">
      <w:pPr>
        <w:spacing w:line="240" w:lineRule="auto"/>
      </w:pPr>
      <w:r>
        <w:separator/>
      </w:r>
    </w:p>
  </w:endnote>
  <w:endnote w:type="continuationSeparator" w:id="0">
    <w:p w:rsidR="00B01B66" w:rsidRDefault="00B01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1B66" w:rsidRDefault="00B01B66">
      <w:pPr>
        <w:spacing w:after="0"/>
      </w:pPr>
      <w:r>
        <w:separator/>
      </w:r>
    </w:p>
  </w:footnote>
  <w:footnote w:type="continuationSeparator" w:id="0">
    <w:p w:rsidR="00B01B66" w:rsidRDefault="00B01B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0DF5" w:rsidRDefault="009E0DF5">
    <w:pPr>
      <w:pStyle w:val="a5"/>
      <w:jc w:val="center"/>
    </w:pPr>
  </w:p>
  <w:p w:rsidR="009E0DF5" w:rsidRDefault="009E0D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abstractNum w:abstractNumId="1" w15:restartNumberingAfterBreak="0">
    <w:nsid w:val="2CC95EB0"/>
    <w:multiLevelType w:val="hybridMultilevel"/>
    <w:tmpl w:val="B9B299D2"/>
    <w:lvl w:ilvl="0" w:tplc="E1B47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44D8F"/>
    <w:rsid w:val="00150D56"/>
    <w:rsid w:val="00175FAF"/>
    <w:rsid w:val="00176375"/>
    <w:rsid w:val="0018115A"/>
    <w:rsid w:val="001A2C9A"/>
    <w:rsid w:val="001B68A4"/>
    <w:rsid w:val="001C4807"/>
    <w:rsid w:val="001E7D12"/>
    <w:rsid w:val="001F4A80"/>
    <w:rsid w:val="001F7841"/>
    <w:rsid w:val="0020103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31221"/>
    <w:rsid w:val="00352A22"/>
    <w:rsid w:val="00391C7B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2737F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42D7A"/>
    <w:rsid w:val="0054367F"/>
    <w:rsid w:val="005505D7"/>
    <w:rsid w:val="00550DBF"/>
    <w:rsid w:val="005519B8"/>
    <w:rsid w:val="005800B8"/>
    <w:rsid w:val="005857B1"/>
    <w:rsid w:val="005A0B35"/>
    <w:rsid w:val="005A73B6"/>
    <w:rsid w:val="005D5B6E"/>
    <w:rsid w:val="005F2059"/>
    <w:rsid w:val="00610D44"/>
    <w:rsid w:val="0061445D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301B0"/>
    <w:rsid w:val="007319D7"/>
    <w:rsid w:val="00735499"/>
    <w:rsid w:val="00751026"/>
    <w:rsid w:val="00763D19"/>
    <w:rsid w:val="0077025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63D48"/>
    <w:rsid w:val="0088280B"/>
    <w:rsid w:val="00885E21"/>
    <w:rsid w:val="008A3347"/>
    <w:rsid w:val="008A4C19"/>
    <w:rsid w:val="008A5714"/>
    <w:rsid w:val="008A7E0C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81BE0"/>
    <w:rsid w:val="0098508F"/>
    <w:rsid w:val="009B3D2A"/>
    <w:rsid w:val="009C2022"/>
    <w:rsid w:val="009C3890"/>
    <w:rsid w:val="009D71DA"/>
    <w:rsid w:val="009E0DF5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72728"/>
    <w:rsid w:val="00A8112B"/>
    <w:rsid w:val="00A8657B"/>
    <w:rsid w:val="00A92299"/>
    <w:rsid w:val="00AC1E97"/>
    <w:rsid w:val="00AE3FFC"/>
    <w:rsid w:val="00B01B66"/>
    <w:rsid w:val="00B129AC"/>
    <w:rsid w:val="00B15D6C"/>
    <w:rsid w:val="00B350EB"/>
    <w:rsid w:val="00B6532F"/>
    <w:rsid w:val="00BA75D3"/>
    <w:rsid w:val="00BB125B"/>
    <w:rsid w:val="00BC3DCE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D2189B"/>
    <w:rsid w:val="00D24961"/>
    <w:rsid w:val="00D41BFA"/>
    <w:rsid w:val="00D90A0D"/>
    <w:rsid w:val="00D93F85"/>
    <w:rsid w:val="00DA169D"/>
    <w:rsid w:val="00DD4297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B7ADF"/>
    <w:rsid w:val="00FC0718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5E91"/>
  <w15:docId w15:val="{60008C9D-0EA5-4B5D-B0D0-97970C79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BDAD9-99B6-4DBC-B4F6-D611327A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20</cp:revision>
  <cp:lastPrinted>2026-02-27T12:22:00Z</cp:lastPrinted>
  <dcterms:created xsi:type="dcterms:W3CDTF">2025-01-09T08:55:00Z</dcterms:created>
  <dcterms:modified xsi:type="dcterms:W3CDTF">2026-03-12T08:43:00Z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